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8A13D3" w:rsidRDefault="00A2743C">
      <w:pPr>
        <w:spacing w:line="500" w:lineRule="exact"/>
        <w:ind w:leftChars="-342" w:left="-718" w:rightChars="-159" w:right="-334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山东科技大学</w:t>
      </w:r>
      <w:r>
        <w:rPr>
          <w:rFonts w:eastAsia="黑体" w:hint="eastAsia"/>
          <w:b/>
          <w:sz w:val="32"/>
          <w:szCs w:val="32"/>
        </w:rPr>
        <w:t>图书情报专业</w:t>
      </w:r>
      <w:r>
        <w:rPr>
          <w:rFonts w:eastAsia="黑体" w:hint="eastAsia"/>
          <w:b/>
          <w:sz w:val="32"/>
          <w:szCs w:val="32"/>
        </w:rPr>
        <w:t>硕士研究生导师招生资格</w:t>
      </w:r>
      <w:r w:rsidR="001A7B1C">
        <w:rPr>
          <w:rFonts w:eastAsia="黑体" w:hint="eastAsia"/>
          <w:b/>
          <w:sz w:val="32"/>
          <w:szCs w:val="32"/>
        </w:rPr>
        <w:t>申请</w:t>
      </w:r>
      <w:r>
        <w:rPr>
          <w:rFonts w:eastAsia="黑体" w:hint="eastAsia"/>
          <w:b/>
          <w:sz w:val="32"/>
          <w:szCs w:val="32"/>
        </w:rPr>
        <w:t>表</w:t>
      </w:r>
    </w:p>
    <w:p w:rsidR="008A13D3" w:rsidRDefault="00A2743C">
      <w:pPr>
        <w:wordWrap w:val="0"/>
        <w:spacing w:line="500" w:lineRule="exact"/>
        <w:ind w:rightChars="-330" w:right="-693"/>
        <w:jc w:val="right"/>
        <w:rPr>
          <w:rFonts w:eastAsia="黑体"/>
          <w:sz w:val="24"/>
          <w:szCs w:val="28"/>
        </w:rPr>
      </w:pPr>
      <w:r>
        <w:rPr>
          <w:rFonts w:eastAsia="黑体" w:hint="eastAsia"/>
          <w:sz w:val="24"/>
          <w:szCs w:val="28"/>
        </w:rPr>
        <w:t xml:space="preserve">                                       </w:t>
      </w:r>
      <w:r>
        <w:rPr>
          <w:rFonts w:eastAsia="黑体" w:hint="eastAsia"/>
          <w:sz w:val="24"/>
          <w:szCs w:val="28"/>
        </w:rPr>
        <w:t>填表时间：</w:t>
      </w:r>
      <w:r>
        <w:rPr>
          <w:rFonts w:eastAsia="黑体" w:hint="eastAsia"/>
          <w:sz w:val="24"/>
          <w:szCs w:val="28"/>
        </w:rPr>
        <w:t xml:space="preserve">   </w:t>
      </w:r>
      <w:r>
        <w:rPr>
          <w:rFonts w:eastAsia="黑体" w:hint="eastAsia"/>
          <w:sz w:val="24"/>
          <w:szCs w:val="28"/>
        </w:rPr>
        <w:t>2024</w:t>
      </w:r>
      <w:r>
        <w:rPr>
          <w:rFonts w:eastAsia="黑体" w:hint="eastAsia"/>
          <w:sz w:val="24"/>
          <w:szCs w:val="28"/>
        </w:rPr>
        <w:t xml:space="preserve">  </w:t>
      </w:r>
      <w:r>
        <w:rPr>
          <w:rFonts w:eastAsia="黑体" w:hint="eastAsia"/>
          <w:sz w:val="24"/>
          <w:szCs w:val="28"/>
        </w:rPr>
        <w:t>年</w:t>
      </w:r>
      <w:r>
        <w:rPr>
          <w:rFonts w:eastAsia="黑体" w:hint="eastAsia"/>
          <w:sz w:val="24"/>
          <w:szCs w:val="28"/>
        </w:rPr>
        <w:t xml:space="preserve"> </w:t>
      </w:r>
      <w:r>
        <w:rPr>
          <w:rFonts w:eastAsia="黑体" w:hint="eastAsia"/>
          <w:sz w:val="24"/>
          <w:szCs w:val="28"/>
        </w:rPr>
        <w:t>12</w:t>
      </w:r>
      <w:r>
        <w:rPr>
          <w:rFonts w:eastAsia="黑体" w:hint="eastAsia"/>
          <w:sz w:val="24"/>
          <w:szCs w:val="28"/>
        </w:rPr>
        <w:t xml:space="preserve"> </w:t>
      </w:r>
      <w:r>
        <w:rPr>
          <w:rFonts w:eastAsia="黑体" w:hint="eastAsia"/>
          <w:sz w:val="24"/>
          <w:szCs w:val="28"/>
        </w:rPr>
        <w:t>月</w:t>
      </w:r>
      <w:r>
        <w:rPr>
          <w:rFonts w:eastAsia="黑体" w:hint="eastAsia"/>
          <w:sz w:val="24"/>
          <w:szCs w:val="28"/>
        </w:rPr>
        <w:t xml:space="preserve"> </w:t>
      </w:r>
      <w:r>
        <w:rPr>
          <w:rFonts w:eastAsia="黑体" w:hint="eastAsia"/>
          <w:sz w:val="24"/>
          <w:szCs w:val="28"/>
        </w:rPr>
        <w:t>4</w:t>
      </w:r>
      <w:r>
        <w:rPr>
          <w:rFonts w:eastAsia="黑体" w:hint="eastAsia"/>
          <w:sz w:val="24"/>
          <w:szCs w:val="28"/>
        </w:rPr>
        <w:t xml:space="preserve"> </w:t>
      </w:r>
      <w:r>
        <w:rPr>
          <w:rFonts w:eastAsia="黑体" w:hint="eastAsia"/>
          <w:sz w:val="24"/>
          <w:szCs w:val="28"/>
        </w:rPr>
        <w:t>日</w:t>
      </w:r>
      <w:r>
        <w:rPr>
          <w:rFonts w:eastAsia="黑体" w:hint="eastAsia"/>
          <w:sz w:val="24"/>
          <w:szCs w:val="28"/>
        </w:rPr>
        <w:t xml:space="preserve"> </w:t>
      </w:r>
      <w:r>
        <w:rPr>
          <w:rFonts w:eastAsia="黑体"/>
          <w:sz w:val="24"/>
          <w:szCs w:val="28"/>
        </w:rPr>
        <w:t xml:space="preserve">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"/>
        <w:gridCol w:w="564"/>
        <w:gridCol w:w="145"/>
        <w:gridCol w:w="493"/>
        <w:gridCol w:w="191"/>
        <w:gridCol w:w="309"/>
        <w:gridCol w:w="238"/>
        <w:gridCol w:w="840"/>
        <w:gridCol w:w="52"/>
        <w:gridCol w:w="146"/>
        <w:gridCol w:w="283"/>
        <w:gridCol w:w="374"/>
        <w:gridCol w:w="51"/>
        <w:gridCol w:w="425"/>
        <w:gridCol w:w="117"/>
        <w:gridCol w:w="397"/>
        <w:gridCol w:w="484"/>
        <w:gridCol w:w="50"/>
        <w:gridCol w:w="935"/>
        <w:gridCol w:w="145"/>
        <w:gridCol w:w="144"/>
        <w:gridCol w:w="281"/>
        <w:gridCol w:w="289"/>
        <w:gridCol w:w="138"/>
        <w:gridCol w:w="282"/>
        <w:gridCol w:w="144"/>
        <w:gridCol w:w="144"/>
        <w:gridCol w:w="242"/>
        <w:gridCol w:w="179"/>
        <w:gridCol w:w="1017"/>
      </w:tblGrid>
      <w:tr w:rsidR="008A13D3">
        <w:trPr>
          <w:trHeight w:val="397"/>
          <w:jc w:val="center"/>
        </w:trPr>
        <w:tc>
          <w:tcPr>
            <w:tcW w:w="1560" w:type="dxa"/>
            <w:gridSpan w:val="4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776" w:type="dxa"/>
            <w:gridSpan w:val="6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于升峰</w:t>
            </w:r>
          </w:p>
        </w:tc>
        <w:tc>
          <w:tcPr>
            <w:tcW w:w="1133" w:type="dxa"/>
            <w:gridSpan w:val="4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别</w:t>
            </w:r>
          </w:p>
        </w:tc>
        <w:tc>
          <w:tcPr>
            <w:tcW w:w="1048" w:type="dxa"/>
            <w:gridSpan w:val="4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男</w:t>
            </w:r>
          </w:p>
        </w:tc>
        <w:tc>
          <w:tcPr>
            <w:tcW w:w="1505" w:type="dxa"/>
            <w:gridSpan w:val="4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出生日期</w:t>
            </w:r>
          </w:p>
        </w:tc>
        <w:tc>
          <w:tcPr>
            <w:tcW w:w="2435" w:type="dxa"/>
            <w:gridSpan w:val="8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1969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14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8A13D3">
        <w:trPr>
          <w:trHeight w:val="509"/>
          <w:jc w:val="center"/>
        </w:trPr>
        <w:tc>
          <w:tcPr>
            <w:tcW w:w="1560" w:type="dxa"/>
            <w:gridSpan w:val="4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政治面貌</w:t>
            </w:r>
          </w:p>
        </w:tc>
        <w:tc>
          <w:tcPr>
            <w:tcW w:w="1776" w:type="dxa"/>
            <w:gridSpan w:val="6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中共党员</w:t>
            </w:r>
          </w:p>
        </w:tc>
        <w:tc>
          <w:tcPr>
            <w:tcW w:w="1133" w:type="dxa"/>
            <w:gridSpan w:val="4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专业技术职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称</w:t>
            </w:r>
          </w:p>
        </w:tc>
        <w:tc>
          <w:tcPr>
            <w:tcW w:w="1048" w:type="dxa"/>
            <w:gridSpan w:val="4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研究员</w:t>
            </w:r>
          </w:p>
        </w:tc>
        <w:tc>
          <w:tcPr>
            <w:tcW w:w="1505" w:type="dxa"/>
            <w:gridSpan w:val="4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专业技术职称聘任时间</w:t>
            </w:r>
          </w:p>
        </w:tc>
        <w:tc>
          <w:tcPr>
            <w:tcW w:w="2435" w:type="dxa"/>
            <w:gridSpan w:val="8"/>
            <w:vAlign w:val="center"/>
          </w:tcPr>
          <w:p w:rsidR="008A13D3" w:rsidRDefault="00A2743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2015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月</w:t>
            </w:r>
          </w:p>
        </w:tc>
      </w:tr>
      <w:tr w:rsidR="008A13D3">
        <w:trPr>
          <w:trHeight w:val="397"/>
          <w:jc w:val="center"/>
        </w:trPr>
        <w:tc>
          <w:tcPr>
            <w:tcW w:w="1560" w:type="dxa"/>
            <w:gridSpan w:val="4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人事档案</w:t>
            </w:r>
          </w:p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所在单位</w:t>
            </w:r>
          </w:p>
        </w:tc>
        <w:tc>
          <w:tcPr>
            <w:tcW w:w="2909" w:type="dxa"/>
            <w:gridSpan w:val="10"/>
            <w:vAlign w:val="center"/>
          </w:tcPr>
          <w:p w:rsidR="008A13D3" w:rsidRDefault="00A2743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青岛市科学技术信息研究院</w:t>
            </w:r>
          </w:p>
        </w:tc>
        <w:tc>
          <w:tcPr>
            <w:tcW w:w="2553" w:type="dxa"/>
            <w:gridSpan w:val="8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聘任硕导时间</w:t>
            </w:r>
          </w:p>
        </w:tc>
        <w:tc>
          <w:tcPr>
            <w:tcW w:w="2435" w:type="dxa"/>
            <w:gridSpan w:val="8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月</w:t>
            </w:r>
          </w:p>
        </w:tc>
      </w:tr>
      <w:tr w:rsidR="008A13D3">
        <w:trPr>
          <w:trHeight w:val="397"/>
          <w:jc w:val="center"/>
        </w:trPr>
        <w:tc>
          <w:tcPr>
            <w:tcW w:w="2298" w:type="dxa"/>
            <w:gridSpan w:val="7"/>
            <w:vMerge w:val="restart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招收学科专业、</w:t>
            </w:r>
          </w:p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专业学位类别</w:t>
            </w:r>
          </w:p>
        </w:tc>
        <w:tc>
          <w:tcPr>
            <w:tcW w:w="2685" w:type="dxa"/>
            <w:gridSpan w:val="9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一级学科（学术型）</w:t>
            </w:r>
          </w:p>
        </w:tc>
        <w:tc>
          <w:tcPr>
            <w:tcW w:w="4474" w:type="dxa"/>
            <w:gridSpan w:val="14"/>
            <w:vAlign w:val="center"/>
          </w:tcPr>
          <w:p w:rsidR="008A13D3" w:rsidRDefault="008A13D3">
            <w:pPr>
              <w:rPr>
                <w:szCs w:val="21"/>
              </w:rPr>
            </w:pPr>
          </w:p>
        </w:tc>
      </w:tr>
      <w:tr w:rsidR="008A13D3">
        <w:trPr>
          <w:trHeight w:val="397"/>
          <w:jc w:val="center"/>
        </w:trPr>
        <w:tc>
          <w:tcPr>
            <w:tcW w:w="2298" w:type="dxa"/>
            <w:gridSpan w:val="7"/>
            <w:vMerge/>
            <w:vAlign w:val="center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  <w:tc>
          <w:tcPr>
            <w:tcW w:w="2685" w:type="dxa"/>
            <w:gridSpan w:val="9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专业学位类别（专业型）</w:t>
            </w:r>
          </w:p>
        </w:tc>
        <w:tc>
          <w:tcPr>
            <w:tcW w:w="4474" w:type="dxa"/>
            <w:gridSpan w:val="14"/>
            <w:vAlign w:val="center"/>
          </w:tcPr>
          <w:p w:rsidR="008A13D3" w:rsidRDefault="00A2743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图书情报专业</w:t>
            </w:r>
          </w:p>
        </w:tc>
      </w:tr>
      <w:tr w:rsidR="008A13D3">
        <w:trPr>
          <w:cantSplit/>
          <w:trHeight w:val="397"/>
          <w:jc w:val="center"/>
        </w:trPr>
        <w:tc>
          <w:tcPr>
            <w:tcW w:w="2298" w:type="dxa"/>
            <w:gridSpan w:val="7"/>
            <w:vMerge w:val="restart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最高学历、学位</w:t>
            </w:r>
          </w:p>
        </w:tc>
        <w:tc>
          <w:tcPr>
            <w:tcW w:w="840" w:type="dxa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学历</w:t>
            </w:r>
          </w:p>
        </w:tc>
        <w:tc>
          <w:tcPr>
            <w:tcW w:w="855" w:type="dxa"/>
            <w:gridSpan w:val="4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学位</w:t>
            </w:r>
          </w:p>
        </w:tc>
        <w:tc>
          <w:tcPr>
            <w:tcW w:w="1524" w:type="dxa"/>
            <w:gridSpan w:val="6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毕业院校</w:t>
            </w:r>
          </w:p>
        </w:tc>
        <w:tc>
          <w:tcPr>
            <w:tcW w:w="1794" w:type="dxa"/>
            <w:gridSpan w:val="5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</w:p>
        </w:tc>
        <w:tc>
          <w:tcPr>
            <w:tcW w:w="2146" w:type="dxa"/>
            <w:gridSpan w:val="7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学位授予时间</w:t>
            </w:r>
          </w:p>
        </w:tc>
      </w:tr>
      <w:tr w:rsidR="008A13D3">
        <w:trPr>
          <w:cantSplit/>
          <w:trHeight w:val="397"/>
          <w:jc w:val="center"/>
        </w:trPr>
        <w:tc>
          <w:tcPr>
            <w:tcW w:w="2298" w:type="dxa"/>
            <w:gridSpan w:val="7"/>
            <w:vMerge/>
            <w:vAlign w:val="center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  <w:tc>
          <w:tcPr>
            <w:tcW w:w="840" w:type="dxa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本科</w:t>
            </w:r>
          </w:p>
        </w:tc>
        <w:tc>
          <w:tcPr>
            <w:tcW w:w="855" w:type="dxa"/>
            <w:gridSpan w:val="4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学士</w:t>
            </w:r>
          </w:p>
        </w:tc>
        <w:tc>
          <w:tcPr>
            <w:tcW w:w="1524" w:type="dxa"/>
            <w:gridSpan w:val="6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中国海洋大学</w:t>
            </w:r>
          </w:p>
        </w:tc>
        <w:tc>
          <w:tcPr>
            <w:tcW w:w="1794" w:type="dxa"/>
            <w:gridSpan w:val="5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海洋物理</w:t>
            </w:r>
          </w:p>
        </w:tc>
        <w:tc>
          <w:tcPr>
            <w:tcW w:w="2146" w:type="dxa"/>
            <w:gridSpan w:val="7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1991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月</w:t>
            </w:r>
          </w:p>
        </w:tc>
      </w:tr>
      <w:tr w:rsidR="008A13D3">
        <w:trPr>
          <w:trHeight w:val="397"/>
          <w:jc w:val="center"/>
        </w:trPr>
        <w:tc>
          <w:tcPr>
            <w:tcW w:w="3190" w:type="dxa"/>
            <w:gridSpan w:val="9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移动电话</w:t>
            </w:r>
          </w:p>
        </w:tc>
        <w:tc>
          <w:tcPr>
            <w:tcW w:w="2327" w:type="dxa"/>
            <w:gridSpan w:val="9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18661689308</w:t>
            </w:r>
          </w:p>
        </w:tc>
        <w:tc>
          <w:tcPr>
            <w:tcW w:w="935" w:type="dxa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E</w:t>
            </w:r>
            <w:r>
              <w:rPr>
                <w:szCs w:val="21"/>
              </w:rPr>
              <w:t>-mail</w:t>
            </w:r>
          </w:p>
        </w:tc>
        <w:tc>
          <w:tcPr>
            <w:tcW w:w="3005" w:type="dxa"/>
            <w:gridSpan w:val="11"/>
            <w:vAlign w:val="center"/>
          </w:tcPr>
          <w:p w:rsidR="008A13D3" w:rsidRDefault="00A2743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18661689308@126.com</w:t>
            </w:r>
          </w:p>
        </w:tc>
      </w:tr>
      <w:tr w:rsidR="008A13D3">
        <w:trPr>
          <w:trHeight w:val="397"/>
          <w:jc w:val="center"/>
        </w:trPr>
        <w:tc>
          <w:tcPr>
            <w:tcW w:w="3190" w:type="dxa"/>
            <w:gridSpan w:val="9"/>
            <w:vAlign w:val="center"/>
          </w:tcPr>
          <w:p w:rsidR="008A13D3" w:rsidRDefault="00A2743C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从事专业成果符合</w:t>
            </w:r>
            <w:r>
              <w:rPr>
                <w:rFonts w:hint="eastAsia"/>
                <w:b/>
                <w:bCs/>
                <w:szCs w:val="21"/>
              </w:rPr>
              <w:t>图书情报专业硕士</w:t>
            </w:r>
            <w:r>
              <w:rPr>
                <w:rFonts w:hint="eastAsia"/>
                <w:b/>
                <w:bCs/>
                <w:szCs w:val="21"/>
              </w:rPr>
              <w:t>导师管理文件聘任条款</w:t>
            </w:r>
          </w:p>
        </w:tc>
        <w:tc>
          <w:tcPr>
            <w:tcW w:w="6267" w:type="dxa"/>
            <w:gridSpan w:val="21"/>
            <w:vAlign w:val="center"/>
          </w:tcPr>
          <w:p w:rsidR="001A7B1C" w:rsidRDefault="001A7B1C" w:rsidP="001A7B1C">
            <w:pPr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《山东科技大学图书情报专业硕士导师管理实施细则（试行）》</w:t>
            </w:r>
          </w:p>
          <w:p w:rsidR="008A13D3" w:rsidRDefault="001A7B1C" w:rsidP="001A7B1C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第十七条（一）（二）（三）（四）</w:t>
            </w:r>
            <w:bookmarkStart w:id="0" w:name="_GoBack"/>
            <w:bookmarkEnd w:id="0"/>
          </w:p>
        </w:tc>
      </w:tr>
      <w:tr w:rsidR="008A13D3">
        <w:trPr>
          <w:jc w:val="center"/>
        </w:trPr>
        <w:tc>
          <w:tcPr>
            <w:tcW w:w="9457" w:type="dxa"/>
            <w:gridSpan w:val="30"/>
            <w:vAlign w:val="center"/>
          </w:tcPr>
          <w:p w:rsidR="008A13D3" w:rsidRDefault="00A2743C">
            <w:pPr>
              <w:jc w:val="left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申请当月作为项目负责人的科研项目学校账面经费（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）万元。</w:t>
            </w:r>
          </w:p>
        </w:tc>
      </w:tr>
      <w:tr w:rsidR="008A13D3">
        <w:trPr>
          <w:jc w:val="center"/>
        </w:trPr>
        <w:tc>
          <w:tcPr>
            <w:tcW w:w="922" w:type="dxa"/>
            <w:gridSpan w:val="2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3122" w:type="dxa"/>
            <w:gridSpan w:val="11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项目编号、名称、第一承担单位</w:t>
            </w:r>
          </w:p>
        </w:tc>
        <w:tc>
          <w:tcPr>
            <w:tcW w:w="1423" w:type="dxa"/>
            <w:gridSpan w:val="4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项目来源</w:t>
            </w:r>
          </w:p>
        </w:tc>
        <w:tc>
          <w:tcPr>
            <w:tcW w:w="1274" w:type="dxa"/>
            <w:gridSpan w:val="4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起讫时间</w:t>
            </w:r>
          </w:p>
        </w:tc>
        <w:tc>
          <w:tcPr>
            <w:tcW w:w="708" w:type="dxa"/>
            <w:gridSpan w:val="3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合同经费</w:t>
            </w:r>
          </w:p>
        </w:tc>
        <w:tc>
          <w:tcPr>
            <w:tcW w:w="812" w:type="dxa"/>
            <w:gridSpan w:val="4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账面经费</w:t>
            </w:r>
          </w:p>
        </w:tc>
        <w:tc>
          <w:tcPr>
            <w:tcW w:w="1196" w:type="dxa"/>
            <w:gridSpan w:val="2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8A13D3">
        <w:trPr>
          <w:jc w:val="center"/>
        </w:trPr>
        <w:tc>
          <w:tcPr>
            <w:tcW w:w="922" w:type="dxa"/>
            <w:gridSpan w:val="2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3122" w:type="dxa"/>
            <w:gridSpan w:val="11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青岛市提升科技创新策源能力研究</w:t>
            </w:r>
          </w:p>
        </w:tc>
        <w:tc>
          <w:tcPr>
            <w:tcW w:w="1423" w:type="dxa"/>
            <w:gridSpan w:val="4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青岛市发改委</w:t>
            </w:r>
          </w:p>
        </w:tc>
        <w:tc>
          <w:tcPr>
            <w:tcW w:w="1274" w:type="dxa"/>
            <w:gridSpan w:val="4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2023</w:t>
            </w:r>
          </w:p>
        </w:tc>
        <w:tc>
          <w:tcPr>
            <w:tcW w:w="708" w:type="dxa"/>
            <w:gridSpan w:val="3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812" w:type="dxa"/>
            <w:gridSpan w:val="4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196" w:type="dxa"/>
            <w:gridSpan w:val="2"/>
            <w:vAlign w:val="center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</w:tr>
      <w:tr w:rsidR="008A13D3">
        <w:trPr>
          <w:jc w:val="center"/>
        </w:trPr>
        <w:tc>
          <w:tcPr>
            <w:tcW w:w="922" w:type="dxa"/>
            <w:gridSpan w:val="2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3122" w:type="dxa"/>
            <w:gridSpan w:val="11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青岛科技引领城建设关键问题研究</w:t>
            </w:r>
          </w:p>
        </w:tc>
        <w:tc>
          <w:tcPr>
            <w:tcW w:w="1423" w:type="dxa"/>
            <w:gridSpan w:val="4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青岛市科技局</w:t>
            </w:r>
          </w:p>
        </w:tc>
        <w:tc>
          <w:tcPr>
            <w:tcW w:w="1274" w:type="dxa"/>
            <w:gridSpan w:val="4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2019-2020</w:t>
            </w:r>
          </w:p>
        </w:tc>
        <w:tc>
          <w:tcPr>
            <w:tcW w:w="708" w:type="dxa"/>
            <w:gridSpan w:val="3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50</w:t>
            </w:r>
          </w:p>
        </w:tc>
        <w:tc>
          <w:tcPr>
            <w:tcW w:w="812" w:type="dxa"/>
            <w:gridSpan w:val="4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50</w:t>
            </w:r>
          </w:p>
        </w:tc>
        <w:tc>
          <w:tcPr>
            <w:tcW w:w="1196" w:type="dxa"/>
            <w:gridSpan w:val="2"/>
            <w:vAlign w:val="center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</w:tr>
      <w:tr w:rsidR="008A13D3">
        <w:trPr>
          <w:jc w:val="center"/>
        </w:trPr>
        <w:tc>
          <w:tcPr>
            <w:tcW w:w="922" w:type="dxa"/>
            <w:gridSpan w:val="2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3122" w:type="dxa"/>
            <w:gridSpan w:val="11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青岛市科技智库公共服务平台建设</w:t>
            </w:r>
          </w:p>
        </w:tc>
        <w:tc>
          <w:tcPr>
            <w:tcW w:w="1423" w:type="dxa"/>
            <w:gridSpan w:val="4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科技部</w:t>
            </w:r>
          </w:p>
        </w:tc>
        <w:tc>
          <w:tcPr>
            <w:tcW w:w="1274" w:type="dxa"/>
            <w:gridSpan w:val="4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2018-2020</w:t>
            </w:r>
          </w:p>
        </w:tc>
        <w:tc>
          <w:tcPr>
            <w:tcW w:w="708" w:type="dxa"/>
            <w:gridSpan w:val="3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</w:t>
            </w:r>
          </w:p>
        </w:tc>
        <w:tc>
          <w:tcPr>
            <w:tcW w:w="812" w:type="dxa"/>
            <w:gridSpan w:val="4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100</w:t>
            </w:r>
          </w:p>
        </w:tc>
        <w:tc>
          <w:tcPr>
            <w:tcW w:w="1196" w:type="dxa"/>
            <w:gridSpan w:val="2"/>
            <w:vAlign w:val="center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</w:tr>
      <w:tr w:rsidR="008A13D3">
        <w:trPr>
          <w:jc w:val="center"/>
        </w:trPr>
        <w:tc>
          <w:tcPr>
            <w:tcW w:w="9457" w:type="dxa"/>
            <w:gridSpan w:val="30"/>
            <w:vAlign w:val="center"/>
          </w:tcPr>
          <w:p w:rsidR="008A13D3" w:rsidRDefault="00A2743C">
            <w:pPr>
              <w:jc w:val="left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近</w:t>
            </w:r>
            <w:r>
              <w:rPr>
                <w:rFonts w:hint="eastAsia"/>
                <w:b/>
                <w:bCs/>
                <w:szCs w:val="21"/>
              </w:rPr>
              <w:t>五</w:t>
            </w:r>
            <w:r>
              <w:rPr>
                <w:rFonts w:hint="eastAsia"/>
                <w:b/>
                <w:bCs/>
                <w:szCs w:val="21"/>
              </w:rPr>
              <w:t>年以第一作者或通讯作者，</w:t>
            </w:r>
            <w:r>
              <w:rPr>
                <w:rFonts w:hint="eastAsia"/>
                <w:b/>
                <w:bCs/>
                <w:szCs w:val="21"/>
              </w:rPr>
              <w:t>以我校为第一署名单位，在</w:t>
            </w:r>
            <w:r>
              <w:rPr>
                <w:rFonts w:hint="eastAsia"/>
                <w:b/>
                <w:bCs/>
                <w:szCs w:val="21"/>
              </w:rPr>
              <w:t>高水平期刊发表与所属学科相关的论文（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）篇。</w:t>
            </w:r>
          </w:p>
        </w:tc>
      </w:tr>
      <w:tr w:rsidR="008A13D3">
        <w:trPr>
          <w:jc w:val="center"/>
        </w:trPr>
        <w:tc>
          <w:tcPr>
            <w:tcW w:w="358" w:type="dxa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709" w:type="dxa"/>
            <w:gridSpan w:val="2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发表</w:t>
            </w:r>
          </w:p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时间</w:t>
            </w:r>
          </w:p>
        </w:tc>
        <w:tc>
          <w:tcPr>
            <w:tcW w:w="2269" w:type="dxa"/>
            <w:gridSpan w:val="7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论文题目</w:t>
            </w:r>
          </w:p>
        </w:tc>
        <w:tc>
          <w:tcPr>
            <w:tcW w:w="2181" w:type="dxa"/>
            <w:gridSpan w:val="8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刊物名称</w:t>
            </w:r>
          </w:p>
        </w:tc>
        <w:tc>
          <w:tcPr>
            <w:tcW w:w="1080" w:type="dxa"/>
            <w:gridSpan w:val="2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收录情况</w:t>
            </w:r>
          </w:p>
        </w:tc>
        <w:tc>
          <w:tcPr>
            <w:tcW w:w="714" w:type="dxa"/>
            <w:gridSpan w:val="3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本人</w:t>
            </w:r>
          </w:p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位次</w:t>
            </w:r>
          </w:p>
        </w:tc>
        <w:tc>
          <w:tcPr>
            <w:tcW w:w="708" w:type="dxa"/>
            <w:gridSpan w:val="4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我校位次</w:t>
            </w:r>
          </w:p>
        </w:tc>
        <w:tc>
          <w:tcPr>
            <w:tcW w:w="1438" w:type="dxa"/>
            <w:gridSpan w:val="3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8A13D3">
        <w:trPr>
          <w:jc w:val="center"/>
        </w:trPr>
        <w:tc>
          <w:tcPr>
            <w:tcW w:w="358" w:type="dxa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709" w:type="dxa"/>
            <w:gridSpan w:val="2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2023</w:t>
            </w:r>
          </w:p>
        </w:tc>
        <w:tc>
          <w:tcPr>
            <w:tcW w:w="2269" w:type="dxa"/>
            <w:gridSpan w:val="7"/>
          </w:tcPr>
          <w:p w:rsidR="008A13D3" w:rsidRDefault="00A2743C">
            <w:pPr>
              <w:jc w:val="left"/>
              <w:rPr>
                <w:szCs w:val="21"/>
              </w:rPr>
            </w:pPr>
            <w:r>
              <w:rPr>
                <w:rFonts w:asciiTheme="minorHAnsi" w:eastAsia="黑体" w:hAnsiTheme="minorHAnsi" w:cs="黑体"/>
                <w:b/>
                <w:bCs/>
                <w:sz w:val="18"/>
                <w:szCs w:val="18"/>
              </w:rPr>
              <w:t>Research on the Construction of Strategic Decision-making</w:t>
            </w:r>
          </w:p>
        </w:tc>
        <w:tc>
          <w:tcPr>
            <w:tcW w:w="2181" w:type="dxa"/>
            <w:gridSpan w:val="8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中国科技信息</w:t>
            </w:r>
          </w:p>
        </w:tc>
        <w:tc>
          <w:tcPr>
            <w:tcW w:w="1080" w:type="dxa"/>
            <w:gridSpan w:val="2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EI</w:t>
            </w:r>
          </w:p>
        </w:tc>
        <w:tc>
          <w:tcPr>
            <w:tcW w:w="714" w:type="dxa"/>
            <w:gridSpan w:val="3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1/2</w:t>
            </w:r>
          </w:p>
        </w:tc>
        <w:tc>
          <w:tcPr>
            <w:tcW w:w="708" w:type="dxa"/>
            <w:gridSpan w:val="4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  <w:tc>
          <w:tcPr>
            <w:tcW w:w="1438" w:type="dxa"/>
            <w:gridSpan w:val="3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</w:tr>
      <w:tr w:rsidR="008A13D3">
        <w:trPr>
          <w:jc w:val="center"/>
        </w:trPr>
        <w:tc>
          <w:tcPr>
            <w:tcW w:w="358" w:type="dxa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09" w:type="dxa"/>
            <w:gridSpan w:val="2"/>
          </w:tcPr>
          <w:p w:rsidR="008A13D3" w:rsidRDefault="00A2743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2022</w:t>
            </w:r>
          </w:p>
        </w:tc>
        <w:tc>
          <w:tcPr>
            <w:tcW w:w="2269" w:type="dxa"/>
            <w:gridSpan w:val="7"/>
          </w:tcPr>
          <w:p w:rsidR="008A13D3" w:rsidRDefault="00A2743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基于知识图谱的</w:t>
            </w:r>
            <w:r>
              <w:rPr>
                <w:rFonts w:hint="eastAsia"/>
                <w:szCs w:val="21"/>
              </w:rPr>
              <w:t>5G</w:t>
            </w:r>
            <w:r>
              <w:rPr>
                <w:rFonts w:hint="eastAsia"/>
                <w:szCs w:val="21"/>
              </w:rPr>
              <w:t>技术分析</w:t>
            </w:r>
          </w:p>
        </w:tc>
        <w:tc>
          <w:tcPr>
            <w:tcW w:w="2181" w:type="dxa"/>
            <w:gridSpan w:val="8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中国科技信息</w:t>
            </w:r>
          </w:p>
        </w:tc>
        <w:tc>
          <w:tcPr>
            <w:tcW w:w="1080" w:type="dxa"/>
            <w:gridSpan w:val="2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JST</w:t>
            </w:r>
          </w:p>
        </w:tc>
        <w:tc>
          <w:tcPr>
            <w:tcW w:w="714" w:type="dxa"/>
            <w:gridSpan w:val="3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1/3</w:t>
            </w:r>
          </w:p>
        </w:tc>
        <w:tc>
          <w:tcPr>
            <w:tcW w:w="708" w:type="dxa"/>
            <w:gridSpan w:val="4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  <w:tc>
          <w:tcPr>
            <w:tcW w:w="1438" w:type="dxa"/>
            <w:gridSpan w:val="3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</w:tr>
      <w:tr w:rsidR="008A13D3">
        <w:trPr>
          <w:jc w:val="center"/>
        </w:trPr>
        <w:tc>
          <w:tcPr>
            <w:tcW w:w="358" w:type="dxa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709" w:type="dxa"/>
            <w:gridSpan w:val="2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2021</w:t>
            </w:r>
          </w:p>
        </w:tc>
        <w:tc>
          <w:tcPr>
            <w:tcW w:w="2269" w:type="dxa"/>
            <w:gridSpan w:val="7"/>
          </w:tcPr>
          <w:p w:rsidR="008A13D3" w:rsidRDefault="00A2743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面向科技智库的知识图谱系统构建</w:t>
            </w:r>
          </w:p>
        </w:tc>
        <w:tc>
          <w:tcPr>
            <w:tcW w:w="2181" w:type="dxa"/>
            <w:gridSpan w:val="8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智库理论与实践</w:t>
            </w:r>
          </w:p>
        </w:tc>
        <w:tc>
          <w:tcPr>
            <w:tcW w:w="1080" w:type="dxa"/>
            <w:gridSpan w:val="2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CSSCI</w:t>
            </w:r>
            <w:r>
              <w:rPr>
                <w:rFonts w:hint="eastAsia"/>
                <w:szCs w:val="21"/>
              </w:rPr>
              <w:t>（扩展）</w:t>
            </w:r>
          </w:p>
        </w:tc>
        <w:tc>
          <w:tcPr>
            <w:tcW w:w="714" w:type="dxa"/>
            <w:gridSpan w:val="3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1/1</w:t>
            </w:r>
          </w:p>
        </w:tc>
        <w:tc>
          <w:tcPr>
            <w:tcW w:w="708" w:type="dxa"/>
            <w:gridSpan w:val="4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  <w:tc>
          <w:tcPr>
            <w:tcW w:w="1438" w:type="dxa"/>
            <w:gridSpan w:val="3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</w:tr>
      <w:tr w:rsidR="008A13D3">
        <w:trPr>
          <w:jc w:val="center"/>
        </w:trPr>
        <w:tc>
          <w:tcPr>
            <w:tcW w:w="358" w:type="dxa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709" w:type="dxa"/>
            <w:gridSpan w:val="2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2020</w:t>
            </w:r>
          </w:p>
        </w:tc>
        <w:tc>
          <w:tcPr>
            <w:tcW w:w="2269" w:type="dxa"/>
            <w:gridSpan w:val="7"/>
          </w:tcPr>
          <w:p w:rsidR="008A13D3" w:rsidRDefault="00A2743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科技智库战略决策平台构建研究</w:t>
            </w:r>
          </w:p>
        </w:tc>
        <w:tc>
          <w:tcPr>
            <w:tcW w:w="2181" w:type="dxa"/>
            <w:gridSpan w:val="8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智库理论与实践</w:t>
            </w:r>
          </w:p>
        </w:tc>
        <w:tc>
          <w:tcPr>
            <w:tcW w:w="1080" w:type="dxa"/>
            <w:gridSpan w:val="2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  <w:tc>
          <w:tcPr>
            <w:tcW w:w="714" w:type="dxa"/>
            <w:gridSpan w:val="3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1/2</w:t>
            </w:r>
          </w:p>
        </w:tc>
        <w:tc>
          <w:tcPr>
            <w:tcW w:w="708" w:type="dxa"/>
            <w:gridSpan w:val="4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  <w:tc>
          <w:tcPr>
            <w:tcW w:w="1438" w:type="dxa"/>
            <w:gridSpan w:val="3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</w:tr>
      <w:tr w:rsidR="008A13D3">
        <w:trPr>
          <w:jc w:val="center"/>
        </w:trPr>
        <w:tc>
          <w:tcPr>
            <w:tcW w:w="9457" w:type="dxa"/>
            <w:gridSpan w:val="30"/>
            <w:vAlign w:val="center"/>
          </w:tcPr>
          <w:p w:rsidR="008A13D3" w:rsidRDefault="00A2743C">
            <w:pPr>
              <w:jc w:val="left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近</w:t>
            </w:r>
            <w:r>
              <w:rPr>
                <w:rFonts w:hint="eastAsia"/>
                <w:b/>
                <w:bCs/>
                <w:szCs w:val="21"/>
              </w:rPr>
              <w:t>五</w:t>
            </w:r>
            <w:r>
              <w:rPr>
                <w:rFonts w:hint="eastAsia"/>
                <w:b/>
                <w:bCs/>
                <w:szCs w:val="21"/>
              </w:rPr>
              <w:t>年获省部级及以上科技成果奖（等级内额定人数）共（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）项；厅局级政府科技成果奖（首位）共（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）项；作为第一发明人获得（</w:t>
            </w:r>
            <w:r>
              <w:rPr>
                <w:rFonts w:hint="eastAsia"/>
                <w:b/>
                <w:bCs/>
                <w:szCs w:val="21"/>
              </w:rPr>
              <w:t xml:space="preserve">  </w:t>
            </w:r>
            <w:r>
              <w:rPr>
                <w:rFonts w:hint="eastAsia"/>
                <w:b/>
                <w:bCs/>
                <w:szCs w:val="21"/>
              </w:rPr>
              <w:t>）项与所属学科专业相关的发明专利，且专利技术转移到校经费（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）万元。</w:t>
            </w:r>
          </w:p>
        </w:tc>
      </w:tr>
      <w:tr w:rsidR="008A13D3">
        <w:trPr>
          <w:jc w:val="center"/>
        </w:trPr>
        <w:tc>
          <w:tcPr>
            <w:tcW w:w="358" w:type="dxa"/>
            <w:tcBorders>
              <w:left w:val="single" w:sz="4" w:space="0" w:color="auto"/>
            </w:tcBorders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702" w:type="dxa"/>
            <w:gridSpan w:val="5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奖励或专利名称</w:t>
            </w:r>
          </w:p>
        </w:tc>
        <w:tc>
          <w:tcPr>
            <w:tcW w:w="1559" w:type="dxa"/>
            <w:gridSpan w:val="5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第一完成单位</w:t>
            </w:r>
          </w:p>
        </w:tc>
        <w:tc>
          <w:tcPr>
            <w:tcW w:w="3403" w:type="dxa"/>
            <w:gridSpan w:val="11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颁奖（鉴定）部门及奖励类别、等级或专利技术转移到校经费、时间</w:t>
            </w:r>
          </w:p>
        </w:tc>
        <w:tc>
          <w:tcPr>
            <w:tcW w:w="709" w:type="dxa"/>
            <w:gridSpan w:val="3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本人</w:t>
            </w:r>
          </w:p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位次</w:t>
            </w:r>
          </w:p>
        </w:tc>
        <w:tc>
          <w:tcPr>
            <w:tcW w:w="709" w:type="dxa"/>
            <w:gridSpan w:val="4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我校位次</w:t>
            </w:r>
          </w:p>
        </w:tc>
        <w:tc>
          <w:tcPr>
            <w:tcW w:w="1017" w:type="dxa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8A13D3">
        <w:trPr>
          <w:jc w:val="center"/>
        </w:trPr>
        <w:tc>
          <w:tcPr>
            <w:tcW w:w="358" w:type="dxa"/>
            <w:tcBorders>
              <w:left w:val="single" w:sz="4" w:space="0" w:color="auto"/>
            </w:tcBorders>
            <w:vAlign w:val="center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  <w:tc>
          <w:tcPr>
            <w:tcW w:w="1702" w:type="dxa"/>
            <w:gridSpan w:val="5"/>
            <w:vAlign w:val="center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5"/>
            <w:vAlign w:val="center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  <w:tc>
          <w:tcPr>
            <w:tcW w:w="3403" w:type="dxa"/>
            <w:gridSpan w:val="11"/>
            <w:vAlign w:val="center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gridSpan w:val="4"/>
            <w:vAlign w:val="center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</w:tr>
      <w:tr w:rsidR="008A13D3">
        <w:trPr>
          <w:jc w:val="center"/>
        </w:trPr>
        <w:tc>
          <w:tcPr>
            <w:tcW w:w="358" w:type="dxa"/>
            <w:tcBorders>
              <w:left w:val="single" w:sz="4" w:space="0" w:color="auto"/>
            </w:tcBorders>
            <w:vAlign w:val="center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  <w:tc>
          <w:tcPr>
            <w:tcW w:w="1702" w:type="dxa"/>
            <w:gridSpan w:val="5"/>
            <w:vAlign w:val="center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5"/>
            <w:vAlign w:val="center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  <w:tc>
          <w:tcPr>
            <w:tcW w:w="3403" w:type="dxa"/>
            <w:gridSpan w:val="11"/>
            <w:vAlign w:val="center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gridSpan w:val="4"/>
            <w:vAlign w:val="center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</w:tr>
      <w:tr w:rsidR="008A13D3">
        <w:trPr>
          <w:jc w:val="center"/>
        </w:trPr>
        <w:tc>
          <w:tcPr>
            <w:tcW w:w="358" w:type="dxa"/>
            <w:tcBorders>
              <w:left w:val="single" w:sz="4" w:space="0" w:color="auto"/>
            </w:tcBorders>
            <w:vAlign w:val="center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  <w:tc>
          <w:tcPr>
            <w:tcW w:w="1702" w:type="dxa"/>
            <w:gridSpan w:val="5"/>
            <w:vAlign w:val="center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5"/>
            <w:vAlign w:val="center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  <w:tc>
          <w:tcPr>
            <w:tcW w:w="3403" w:type="dxa"/>
            <w:gridSpan w:val="11"/>
            <w:vAlign w:val="center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gridSpan w:val="3"/>
            <w:vAlign w:val="center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gridSpan w:val="4"/>
            <w:vAlign w:val="center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  <w:tc>
          <w:tcPr>
            <w:tcW w:w="1017" w:type="dxa"/>
            <w:vAlign w:val="center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</w:tr>
      <w:tr w:rsidR="008A13D3">
        <w:trPr>
          <w:jc w:val="center"/>
        </w:trPr>
        <w:tc>
          <w:tcPr>
            <w:tcW w:w="9457" w:type="dxa"/>
            <w:gridSpan w:val="30"/>
            <w:vAlign w:val="center"/>
          </w:tcPr>
          <w:p w:rsidR="008A13D3" w:rsidRDefault="00A2743C">
            <w:pPr>
              <w:jc w:val="left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近</w:t>
            </w:r>
            <w:r>
              <w:rPr>
                <w:rFonts w:hint="eastAsia"/>
                <w:b/>
                <w:bCs/>
                <w:szCs w:val="21"/>
              </w:rPr>
              <w:t>五</w:t>
            </w:r>
            <w:r>
              <w:rPr>
                <w:rFonts w:hint="eastAsia"/>
                <w:b/>
                <w:bCs/>
                <w:szCs w:val="21"/>
              </w:rPr>
              <w:t>年以署名前</w:t>
            </w:r>
            <w:r>
              <w:rPr>
                <w:rFonts w:hint="eastAsia"/>
                <w:b/>
                <w:bCs/>
                <w:szCs w:val="21"/>
              </w:rPr>
              <w:t>3</w:t>
            </w:r>
            <w:r>
              <w:rPr>
                <w:rFonts w:hint="eastAsia"/>
                <w:b/>
                <w:bCs/>
                <w:szCs w:val="21"/>
              </w:rPr>
              <w:t>位出版学术著作、编著、译著、教材（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）部</w:t>
            </w:r>
          </w:p>
        </w:tc>
      </w:tr>
      <w:tr w:rsidR="008A13D3">
        <w:trPr>
          <w:jc w:val="center"/>
        </w:trPr>
        <w:tc>
          <w:tcPr>
            <w:tcW w:w="358" w:type="dxa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393" w:type="dxa"/>
            <w:gridSpan w:val="4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出版</w:t>
            </w:r>
          </w:p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时间</w:t>
            </w:r>
          </w:p>
        </w:tc>
        <w:tc>
          <w:tcPr>
            <w:tcW w:w="2835" w:type="dxa"/>
            <w:gridSpan w:val="10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书名</w:t>
            </w:r>
          </w:p>
        </w:tc>
        <w:tc>
          <w:tcPr>
            <w:tcW w:w="2155" w:type="dxa"/>
            <w:gridSpan w:val="6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出版社名称</w:t>
            </w:r>
          </w:p>
        </w:tc>
        <w:tc>
          <w:tcPr>
            <w:tcW w:w="1134" w:type="dxa"/>
            <w:gridSpan w:val="5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本人</w:t>
            </w:r>
          </w:p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位次</w:t>
            </w:r>
          </w:p>
        </w:tc>
        <w:tc>
          <w:tcPr>
            <w:tcW w:w="1582" w:type="dxa"/>
            <w:gridSpan w:val="4"/>
            <w:vAlign w:val="center"/>
          </w:tcPr>
          <w:p w:rsidR="008A13D3" w:rsidRDefault="00A274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8A13D3">
        <w:trPr>
          <w:jc w:val="center"/>
        </w:trPr>
        <w:tc>
          <w:tcPr>
            <w:tcW w:w="358" w:type="dxa"/>
            <w:vAlign w:val="center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  <w:tc>
          <w:tcPr>
            <w:tcW w:w="1393" w:type="dxa"/>
            <w:gridSpan w:val="4"/>
            <w:vAlign w:val="center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  <w:tc>
          <w:tcPr>
            <w:tcW w:w="2835" w:type="dxa"/>
            <w:gridSpan w:val="10"/>
            <w:vAlign w:val="center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  <w:tc>
          <w:tcPr>
            <w:tcW w:w="2155" w:type="dxa"/>
            <w:gridSpan w:val="6"/>
            <w:vAlign w:val="center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5"/>
            <w:vAlign w:val="center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  <w:tc>
          <w:tcPr>
            <w:tcW w:w="1582" w:type="dxa"/>
            <w:gridSpan w:val="4"/>
            <w:vAlign w:val="center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</w:tr>
      <w:tr w:rsidR="008A13D3">
        <w:trPr>
          <w:jc w:val="center"/>
        </w:trPr>
        <w:tc>
          <w:tcPr>
            <w:tcW w:w="358" w:type="dxa"/>
            <w:vAlign w:val="center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  <w:tc>
          <w:tcPr>
            <w:tcW w:w="1393" w:type="dxa"/>
            <w:gridSpan w:val="4"/>
            <w:vAlign w:val="center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  <w:tc>
          <w:tcPr>
            <w:tcW w:w="2835" w:type="dxa"/>
            <w:gridSpan w:val="10"/>
            <w:vAlign w:val="center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  <w:tc>
          <w:tcPr>
            <w:tcW w:w="2155" w:type="dxa"/>
            <w:gridSpan w:val="6"/>
            <w:vAlign w:val="center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5"/>
            <w:vAlign w:val="center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  <w:tc>
          <w:tcPr>
            <w:tcW w:w="1582" w:type="dxa"/>
            <w:gridSpan w:val="4"/>
            <w:vAlign w:val="center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</w:tr>
      <w:tr w:rsidR="008A13D3">
        <w:trPr>
          <w:jc w:val="center"/>
        </w:trPr>
        <w:tc>
          <w:tcPr>
            <w:tcW w:w="358" w:type="dxa"/>
            <w:vAlign w:val="center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  <w:tc>
          <w:tcPr>
            <w:tcW w:w="1393" w:type="dxa"/>
            <w:gridSpan w:val="4"/>
            <w:vAlign w:val="center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  <w:tc>
          <w:tcPr>
            <w:tcW w:w="2835" w:type="dxa"/>
            <w:gridSpan w:val="10"/>
            <w:vAlign w:val="center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  <w:tc>
          <w:tcPr>
            <w:tcW w:w="2155" w:type="dxa"/>
            <w:gridSpan w:val="6"/>
            <w:vAlign w:val="center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5"/>
            <w:vAlign w:val="center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  <w:tc>
          <w:tcPr>
            <w:tcW w:w="1582" w:type="dxa"/>
            <w:gridSpan w:val="4"/>
            <w:vAlign w:val="center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</w:tr>
      <w:tr w:rsidR="008A13D3">
        <w:trPr>
          <w:jc w:val="center"/>
        </w:trPr>
        <w:tc>
          <w:tcPr>
            <w:tcW w:w="358" w:type="dxa"/>
            <w:vAlign w:val="center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  <w:tc>
          <w:tcPr>
            <w:tcW w:w="1393" w:type="dxa"/>
            <w:gridSpan w:val="4"/>
            <w:vAlign w:val="center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  <w:tc>
          <w:tcPr>
            <w:tcW w:w="2835" w:type="dxa"/>
            <w:gridSpan w:val="10"/>
            <w:vAlign w:val="center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  <w:tc>
          <w:tcPr>
            <w:tcW w:w="2155" w:type="dxa"/>
            <w:gridSpan w:val="6"/>
            <w:vAlign w:val="center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5"/>
            <w:vAlign w:val="center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  <w:tc>
          <w:tcPr>
            <w:tcW w:w="1582" w:type="dxa"/>
            <w:gridSpan w:val="4"/>
            <w:vAlign w:val="center"/>
          </w:tcPr>
          <w:p w:rsidR="008A13D3" w:rsidRDefault="008A13D3">
            <w:pPr>
              <w:jc w:val="center"/>
              <w:rPr>
                <w:szCs w:val="21"/>
              </w:rPr>
            </w:pPr>
          </w:p>
        </w:tc>
      </w:tr>
    </w:tbl>
    <w:p w:rsidR="008A13D3" w:rsidRDefault="008A13D3">
      <w:pPr>
        <w:rPr>
          <w:vanish/>
        </w:rPr>
      </w:pPr>
    </w:p>
    <w:tbl>
      <w:tblPr>
        <w:tblpPr w:leftFromText="180" w:rightFromText="180" w:vertAnchor="text" w:horzAnchor="margin" w:tblpY="1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39"/>
      </w:tblGrid>
      <w:tr w:rsidR="008A13D3">
        <w:tc>
          <w:tcPr>
            <w:tcW w:w="9439" w:type="dxa"/>
            <w:tcBorders>
              <w:bottom w:val="single" w:sz="4" w:space="0" w:color="auto"/>
            </w:tcBorders>
          </w:tcPr>
          <w:p w:rsidR="008A13D3" w:rsidRDefault="00A2743C">
            <w:pPr>
              <w:spacing w:afterLines="50" w:after="156"/>
              <w:rPr>
                <w:szCs w:val="21"/>
              </w:rPr>
            </w:pPr>
            <w:r>
              <w:rPr>
                <w:rFonts w:hint="eastAsia"/>
                <w:szCs w:val="21"/>
              </w:rPr>
              <w:t>学位评定分委员会意见：</w:t>
            </w:r>
          </w:p>
          <w:p w:rsidR="008A13D3" w:rsidRDefault="008A13D3">
            <w:pPr>
              <w:spacing w:afterLines="50" w:after="156"/>
              <w:rPr>
                <w:szCs w:val="21"/>
              </w:rPr>
            </w:pPr>
          </w:p>
          <w:p w:rsidR="008A13D3" w:rsidRDefault="00A2743C">
            <w:pPr>
              <w:wordWrap w:val="0"/>
              <w:spacing w:afterLines="50" w:after="156" w:line="400" w:lineRule="exact"/>
              <w:ind w:firstLineChars="1600" w:firstLine="336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学位评定分委员会主席（签字）：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       </w:t>
            </w:r>
          </w:p>
          <w:p w:rsidR="008A13D3" w:rsidRDefault="00A2743C">
            <w:pPr>
              <w:widowControl/>
              <w:ind w:firstLineChars="1900" w:firstLine="3990"/>
              <w:jc w:val="right"/>
              <w:rPr>
                <w:sz w:val="24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8A13D3">
        <w:tc>
          <w:tcPr>
            <w:tcW w:w="9439" w:type="dxa"/>
            <w:tcBorders>
              <w:bottom w:val="single" w:sz="4" w:space="0" w:color="auto"/>
            </w:tcBorders>
          </w:tcPr>
          <w:p w:rsidR="008A13D3" w:rsidRDefault="00A2743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学位评定委员会意见：</w:t>
            </w:r>
          </w:p>
          <w:p w:rsidR="008A13D3" w:rsidRDefault="008A13D3">
            <w:pPr>
              <w:jc w:val="right"/>
              <w:rPr>
                <w:szCs w:val="21"/>
              </w:rPr>
            </w:pPr>
          </w:p>
          <w:p w:rsidR="008A13D3" w:rsidRDefault="00A2743C">
            <w:pPr>
              <w:wordWrap w:val="0"/>
              <w:spacing w:afterLines="50" w:after="156" w:line="400" w:lineRule="exact"/>
              <w:ind w:firstLineChars="2100" w:firstLine="441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学位评定委员会主席（签字）：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        </w:t>
            </w:r>
          </w:p>
          <w:p w:rsidR="008A13D3" w:rsidRDefault="00A2743C">
            <w:pPr>
              <w:spacing w:beforeLines="50" w:before="156" w:line="520" w:lineRule="exact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:rsidR="008A13D3" w:rsidRDefault="008A13D3">
      <w:pPr>
        <w:rPr>
          <w:szCs w:val="21"/>
        </w:rPr>
      </w:pPr>
    </w:p>
    <w:p w:rsidR="008A13D3" w:rsidRDefault="00A2743C">
      <w:pPr>
        <w:rPr>
          <w:szCs w:val="21"/>
        </w:rPr>
      </w:pPr>
      <w:r>
        <w:rPr>
          <w:rFonts w:hint="eastAsia"/>
          <w:szCs w:val="21"/>
        </w:rPr>
        <w:t>注：</w:t>
      </w:r>
      <w:r>
        <w:rPr>
          <w:rFonts w:hint="eastAsia"/>
          <w:szCs w:val="21"/>
        </w:rPr>
        <w:t>1.</w:t>
      </w:r>
      <w:r>
        <w:rPr>
          <w:rFonts w:hint="eastAsia"/>
          <w:szCs w:val="21"/>
        </w:rPr>
        <w:t>本表双面打印，侧面装订。</w:t>
      </w:r>
    </w:p>
    <w:p w:rsidR="008A13D3" w:rsidRDefault="00A2743C">
      <w:pPr>
        <w:ind w:firstLine="420"/>
        <w:rPr>
          <w:szCs w:val="21"/>
        </w:rPr>
      </w:pPr>
      <w:r>
        <w:rPr>
          <w:rFonts w:hint="eastAsia"/>
          <w:szCs w:val="21"/>
        </w:rPr>
        <w:t>2.</w:t>
      </w:r>
      <w:r>
        <w:rPr>
          <w:rFonts w:hint="eastAsia"/>
          <w:szCs w:val="21"/>
        </w:rPr>
        <w:t>表中内容填写不下时可缩小字体、行间距或增加页面，不要改变表格结构。</w:t>
      </w:r>
    </w:p>
    <w:p w:rsidR="008A13D3" w:rsidRDefault="00A2743C">
      <w:pPr>
        <w:ind w:firstLine="420"/>
        <w:rPr>
          <w:szCs w:val="21"/>
        </w:rPr>
      </w:pPr>
      <w:r>
        <w:rPr>
          <w:szCs w:val="21"/>
        </w:rPr>
        <w:t>3.</w:t>
      </w:r>
      <w:r>
        <w:rPr>
          <w:rFonts w:hint="eastAsia"/>
          <w:szCs w:val="21"/>
        </w:rPr>
        <w:t>仅限填写符合</w:t>
      </w:r>
      <w:r>
        <w:rPr>
          <w:rFonts w:hint="eastAsia"/>
          <w:szCs w:val="21"/>
        </w:rPr>
        <w:t>细则</w:t>
      </w:r>
      <w:r>
        <w:rPr>
          <w:rFonts w:hint="eastAsia"/>
          <w:szCs w:val="21"/>
        </w:rPr>
        <w:t>规定的业务成果。</w:t>
      </w:r>
    </w:p>
    <w:sectPr w:rsidR="008A13D3">
      <w:footerReference w:type="even" r:id="rId7"/>
      <w:footerReference w:type="default" r:id="rId8"/>
      <w:pgSz w:w="11906" w:h="16838"/>
      <w:pgMar w:top="1304" w:right="1304" w:bottom="1247" w:left="1304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743C" w:rsidRDefault="00A2743C">
      <w:r>
        <w:separator/>
      </w:r>
    </w:p>
  </w:endnote>
  <w:endnote w:type="continuationSeparator" w:id="0">
    <w:p w:rsidR="00A2743C" w:rsidRDefault="00A27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13D3" w:rsidRDefault="00A2743C">
    <w:pPr>
      <w:pStyle w:val="a4"/>
      <w:framePr w:wrap="around" w:vAnchor="text" w:hAnchor="margin" w:xAlign="center" w:y="1"/>
      <w:rPr>
        <w:rStyle w:val="a6"/>
      </w:rPr>
    </w:pPr>
    <w:r>
      <w:fldChar w:fldCharType="begin"/>
    </w:r>
    <w:r>
      <w:rPr>
        <w:rStyle w:val="a6"/>
      </w:rPr>
      <w:instrText xml:space="preserve">PAGE  </w:instrText>
    </w:r>
    <w:r>
      <w:fldChar w:fldCharType="end"/>
    </w:r>
  </w:p>
  <w:p w:rsidR="008A13D3" w:rsidRDefault="008A13D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13D3" w:rsidRDefault="00A2743C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8A13D3" w:rsidRDefault="00A2743C">
                          <w:pPr>
                            <w:pStyle w:val="a4"/>
                            <w:jc w:val="center"/>
                            <w:rPr>
                              <w:rStyle w:val="a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a6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 w:rsidR="001A7B1C">
                            <w:rPr>
                              <w:rStyle w:val="a6"/>
                              <w:noProof/>
                            </w:rPr>
                            <w:t>- 1 -</w:t>
                          </w:r>
                          <w:r>
                            <w:fldChar w:fldCharType="end"/>
                          </w:r>
                        </w:p>
                        <w:p w:rsidR="008A13D3" w:rsidRDefault="008A13D3">
                          <w:pPr>
                            <w:pStyle w:val="a4"/>
                            <w:rPr>
                              <w:rStyle w:val="a6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" filled="f" stroked="f">
              <v:textbox style="mso-fit-shape-to-text:t" inset="0,0,0,0">
                <w:txbxContent>
                  <w:p w:rsidR="008A13D3" w:rsidRDefault="00A2743C">
                    <w:pPr>
                      <w:pStyle w:val="a4"/>
                      <w:jc w:val="center"/>
                      <w:rPr>
                        <w:rStyle w:val="a6"/>
                      </w:rPr>
                    </w:pPr>
                    <w:r>
                      <w:fldChar w:fldCharType="begin"/>
                    </w:r>
                    <w:r>
                      <w:rPr>
                        <w:rStyle w:val="a6"/>
                      </w:rPr>
                      <w:instrText xml:space="preserve">PAGE  </w:instrText>
                    </w:r>
                    <w:r>
                      <w:fldChar w:fldCharType="separate"/>
                    </w:r>
                    <w:r w:rsidR="001A7B1C">
                      <w:rPr>
                        <w:rStyle w:val="a6"/>
                        <w:noProof/>
                      </w:rPr>
                      <w:t>- 1 -</w:t>
                    </w:r>
                    <w:r>
                      <w:fldChar w:fldCharType="end"/>
                    </w:r>
                  </w:p>
                  <w:p w:rsidR="008A13D3" w:rsidRDefault="008A13D3">
                    <w:pPr>
                      <w:pStyle w:val="a4"/>
                      <w:rPr>
                        <w:rStyle w:val="a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743C" w:rsidRDefault="00A2743C">
      <w:r>
        <w:separator/>
      </w:r>
    </w:p>
  </w:footnote>
  <w:footnote w:type="continuationSeparator" w:id="0">
    <w:p w:rsidR="00A2743C" w:rsidRDefault="00A274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EA4"/>
    <w:rsid w:val="000007FC"/>
    <w:rsid w:val="00011687"/>
    <w:rsid w:val="000404E6"/>
    <w:rsid w:val="00076D12"/>
    <w:rsid w:val="000833F2"/>
    <w:rsid w:val="00086932"/>
    <w:rsid w:val="00091D8D"/>
    <w:rsid w:val="00094A53"/>
    <w:rsid w:val="000A32A7"/>
    <w:rsid w:val="000B25EF"/>
    <w:rsid w:val="000C69D8"/>
    <w:rsid w:val="000F0609"/>
    <w:rsid w:val="000F1415"/>
    <w:rsid w:val="000F33AF"/>
    <w:rsid w:val="0010785E"/>
    <w:rsid w:val="00114D43"/>
    <w:rsid w:val="00117C91"/>
    <w:rsid w:val="00126895"/>
    <w:rsid w:val="0013441A"/>
    <w:rsid w:val="0014590A"/>
    <w:rsid w:val="00153A31"/>
    <w:rsid w:val="00161BA3"/>
    <w:rsid w:val="00163592"/>
    <w:rsid w:val="00176897"/>
    <w:rsid w:val="001A7B1C"/>
    <w:rsid w:val="001B31BB"/>
    <w:rsid w:val="001D4263"/>
    <w:rsid w:val="001F5FB2"/>
    <w:rsid w:val="001F6621"/>
    <w:rsid w:val="001F7B50"/>
    <w:rsid w:val="00205478"/>
    <w:rsid w:val="00207CA8"/>
    <w:rsid w:val="002318E3"/>
    <w:rsid w:val="0024568C"/>
    <w:rsid w:val="0029537C"/>
    <w:rsid w:val="002B6FF0"/>
    <w:rsid w:val="002E0053"/>
    <w:rsid w:val="002F5995"/>
    <w:rsid w:val="0030693E"/>
    <w:rsid w:val="00307C12"/>
    <w:rsid w:val="003115C1"/>
    <w:rsid w:val="003218F8"/>
    <w:rsid w:val="0034152A"/>
    <w:rsid w:val="00352D5F"/>
    <w:rsid w:val="00373ACA"/>
    <w:rsid w:val="003769A8"/>
    <w:rsid w:val="00376FF1"/>
    <w:rsid w:val="003904C6"/>
    <w:rsid w:val="00394C72"/>
    <w:rsid w:val="00395846"/>
    <w:rsid w:val="003A054D"/>
    <w:rsid w:val="003C0E3F"/>
    <w:rsid w:val="003C2316"/>
    <w:rsid w:val="003D76CF"/>
    <w:rsid w:val="003E74C2"/>
    <w:rsid w:val="003F5486"/>
    <w:rsid w:val="003F5CAF"/>
    <w:rsid w:val="00427396"/>
    <w:rsid w:val="00427C41"/>
    <w:rsid w:val="00437B32"/>
    <w:rsid w:val="00442549"/>
    <w:rsid w:val="00451B32"/>
    <w:rsid w:val="00463BB1"/>
    <w:rsid w:val="0047492A"/>
    <w:rsid w:val="0048001B"/>
    <w:rsid w:val="00490C23"/>
    <w:rsid w:val="0049500F"/>
    <w:rsid w:val="004951F8"/>
    <w:rsid w:val="004C4605"/>
    <w:rsid w:val="004C68B6"/>
    <w:rsid w:val="004C7E49"/>
    <w:rsid w:val="004D68C6"/>
    <w:rsid w:val="004F18EE"/>
    <w:rsid w:val="004F7A72"/>
    <w:rsid w:val="005212E1"/>
    <w:rsid w:val="0052655A"/>
    <w:rsid w:val="00540390"/>
    <w:rsid w:val="00553E0C"/>
    <w:rsid w:val="00560E05"/>
    <w:rsid w:val="0056164C"/>
    <w:rsid w:val="00580D41"/>
    <w:rsid w:val="005858A0"/>
    <w:rsid w:val="00585FDF"/>
    <w:rsid w:val="005862BC"/>
    <w:rsid w:val="005A1990"/>
    <w:rsid w:val="005A5BFB"/>
    <w:rsid w:val="005B018A"/>
    <w:rsid w:val="005B2BB5"/>
    <w:rsid w:val="005B5EBE"/>
    <w:rsid w:val="005C232A"/>
    <w:rsid w:val="005D690F"/>
    <w:rsid w:val="005E4183"/>
    <w:rsid w:val="005E5ED1"/>
    <w:rsid w:val="005F2CD0"/>
    <w:rsid w:val="005F3D15"/>
    <w:rsid w:val="005F52C9"/>
    <w:rsid w:val="00606084"/>
    <w:rsid w:val="006060F6"/>
    <w:rsid w:val="00610D4B"/>
    <w:rsid w:val="006116A6"/>
    <w:rsid w:val="00630796"/>
    <w:rsid w:val="00630D97"/>
    <w:rsid w:val="006543C0"/>
    <w:rsid w:val="00654AE3"/>
    <w:rsid w:val="00665DB2"/>
    <w:rsid w:val="00672B11"/>
    <w:rsid w:val="00672B45"/>
    <w:rsid w:val="00692B4D"/>
    <w:rsid w:val="006A0A2A"/>
    <w:rsid w:val="006A5C1C"/>
    <w:rsid w:val="006B2D13"/>
    <w:rsid w:val="006B4ED2"/>
    <w:rsid w:val="006C0F1A"/>
    <w:rsid w:val="006C6297"/>
    <w:rsid w:val="006D06BB"/>
    <w:rsid w:val="006E11F7"/>
    <w:rsid w:val="006F02BF"/>
    <w:rsid w:val="006F3B27"/>
    <w:rsid w:val="006F7335"/>
    <w:rsid w:val="0071667E"/>
    <w:rsid w:val="007345D1"/>
    <w:rsid w:val="007448E7"/>
    <w:rsid w:val="0075609B"/>
    <w:rsid w:val="00786E49"/>
    <w:rsid w:val="007B0E96"/>
    <w:rsid w:val="007B4F74"/>
    <w:rsid w:val="007C6805"/>
    <w:rsid w:val="007D6E84"/>
    <w:rsid w:val="007F17D1"/>
    <w:rsid w:val="007F25CB"/>
    <w:rsid w:val="007F493B"/>
    <w:rsid w:val="00805E34"/>
    <w:rsid w:val="00813028"/>
    <w:rsid w:val="00813C11"/>
    <w:rsid w:val="00815FD7"/>
    <w:rsid w:val="0083280C"/>
    <w:rsid w:val="00841400"/>
    <w:rsid w:val="00845135"/>
    <w:rsid w:val="00845D45"/>
    <w:rsid w:val="00855DA0"/>
    <w:rsid w:val="00862B54"/>
    <w:rsid w:val="00864A73"/>
    <w:rsid w:val="00880360"/>
    <w:rsid w:val="00883FB4"/>
    <w:rsid w:val="008924DA"/>
    <w:rsid w:val="008978BB"/>
    <w:rsid w:val="00897F50"/>
    <w:rsid w:val="008A13D3"/>
    <w:rsid w:val="008B6700"/>
    <w:rsid w:val="008C0974"/>
    <w:rsid w:val="008C72A8"/>
    <w:rsid w:val="008D0733"/>
    <w:rsid w:val="008D7D99"/>
    <w:rsid w:val="008E34BA"/>
    <w:rsid w:val="00900BC0"/>
    <w:rsid w:val="00904BD0"/>
    <w:rsid w:val="00913D6B"/>
    <w:rsid w:val="009317F6"/>
    <w:rsid w:val="009523AC"/>
    <w:rsid w:val="00953FE9"/>
    <w:rsid w:val="00961C27"/>
    <w:rsid w:val="00971861"/>
    <w:rsid w:val="00972875"/>
    <w:rsid w:val="00986D66"/>
    <w:rsid w:val="009876E3"/>
    <w:rsid w:val="00995274"/>
    <w:rsid w:val="009C15E4"/>
    <w:rsid w:val="009D307F"/>
    <w:rsid w:val="009F0689"/>
    <w:rsid w:val="009F136B"/>
    <w:rsid w:val="009F5656"/>
    <w:rsid w:val="009F6384"/>
    <w:rsid w:val="00A163FF"/>
    <w:rsid w:val="00A241E1"/>
    <w:rsid w:val="00A272B0"/>
    <w:rsid w:val="00A2743C"/>
    <w:rsid w:val="00A43EEA"/>
    <w:rsid w:val="00A55BD9"/>
    <w:rsid w:val="00A711D6"/>
    <w:rsid w:val="00A7770B"/>
    <w:rsid w:val="00A90093"/>
    <w:rsid w:val="00A94A56"/>
    <w:rsid w:val="00AA1E9D"/>
    <w:rsid w:val="00AA458E"/>
    <w:rsid w:val="00AB3855"/>
    <w:rsid w:val="00B15D3E"/>
    <w:rsid w:val="00B206DC"/>
    <w:rsid w:val="00B33C6C"/>
    <w:rsid w:val="00B3513A"/>
    <w:rsid w:val="00B36081"/>
    <w:rsid w:val="00B454D1"/>
    <w:rsid w:val="00B52A70"/>
    <w:rsid w:val="00B57DEC"/>
    <w:rsid w:val="00B73471"/>
    <w:rsid w:val="00B973C0"/>
    <w:rsid w:val="00BA1B47"/>
    <w:rsid w:val="00BA3A84"/>
    <w:rsid w:val="00BA3D59"/>
    <w:rsid w:val="00BB01A9"/>
    <w:rsid w:val="00BD2A70"/>
    <w:rsid w:val="00BD4F93"/>
    <w:rsid w:val="00BE0121"/>
    <w:rsid w:val="00BF557B"/>
    <w:rsid w:val="00BF768E"/>
    <w:rsid w:val="00C05BD5"/>
    <w:rsid w:val="00C23B56"/>
    <w:rsid w:val="00C2460A"/>
    <w:rsid w:val="00C24E8A"/>
    <w:rsid w:val="00C279B7"/>
    <w:rsid w:val="00C4527C"/>
    <w:rsid w:val="00CB66BD"/>
    <w:rsid w:val="00CD79E4"/>
    <w:rsid w:val="00CE21BF"/>
    <w:rsid w:val="00CE38FC"/>
    <w:rsid w:val="00D10B18"/>
    <w:rsid w:val="00D201A5"/>
    <w:rsid w:val="00D2062A"/>
    <w:rsid w:val="00D3499A"/>
    <w:rsid w:val="00D378F8"/>
    <w:rsid w:val="00D43F87"/>
    <w:rsid w:val="00D44452"/>
    <w:rsid w:val="00D44996"/>
    <w:rsid w:val="00D5477D"/>
    <w:rsid w:val="00D721CA"/>
    <w:rsid w:val="00D84273"/>
    <w:rsid w:val="00D94BD1"/>
    <w:rsid w:val="00DA4442"/>
    <w:rsid w:val="00DB409B"/>
    <w:rsid w:val="00DB4794"/>
    <w:rsid w:val="00DB5912"/>
    <w:rsid w:val="00DB7094"/>
    <w:rsid w:val="00DC2E1F"/>
    <w:rsid w:val="00DD349D"/>
    <w:rsid w:val="00DD6D8A"/>
    <w:rsid w:val="00DE0DB2"/>
    <w:rsid w:val="00DE3A04"/>
    <w:rsid w:val="00DF3F18"/>
    <w:rsid w:val="00DF4307"/>
    <w:rsid w:val="00DF5BE2"/>
    <w:rsid w:val="00E027D1"/>
    <w:rsid w:val="00E05C43"/>
    <w:rsid w:val="00E124C4"/>
    <w:rsid w:val="00E315D6"/>
    <w:rsid w:val="00E35777"/>
    <w:rsid w:val="00E378FA"/>
    <w:rsid w:val="00E40ADF"/>
    <w:rsid w:val="00E52347"/>
    <w:rsid w:val="00E533E7"/>
    <w:rsid w:val="00E61CC6"/>
    <w:rsid w:val="00E62070"/>
    <w:rsid w:val="00E66A10"/>
    <w:rsid w:val="00E8360A"/>
    <w:rsid w:val="00E9752C"/>
    <w:rsid w:val="00EA6686"/>
    <w:rsid w:val="00EA77FD"/>
    <w:rsid w:val="00EB14A1"/>
    <w:rsid w:val="00EB478C"/>
    <w:rsid w:val="00EB69A1"/>
    <w:rsid w:val="00EC79A8"/>
    <w:rsid w:val="00EC7EA4"/>
    <w:rsid w:val="00EE7B82"/>
    <w:rsid w:val="00EF0CD2"/>
    <w:rsid w:val="00F026A1"/>
    <w:rsid w:val="00F05776"/>
    <w:rsid w:val="00F078C3"/>
    <w:rsid w:val="00F30822"/>
    <w:rsid w:val="00F46585"/>
    <w:rsid w:val="00F56169"/>
    <w:rsid w:val="00F75D42"/>
    <w:rsid w:val="00F76D60"/>
    <w:rsid w:val="00F8185E"/>
    <w:rsid w:val="00F8236A"/>
    <w:rsid w:val="00F83AA4"/>
    <w:rsid w:val="00F90AF3"/>
    <w:rsid w:val="00F9264F"/>
    <w:rsid w:val="00F94A94"/>
    <w:rsid w:val="00FA3C30"/>
    <w:rsid w:val="00FB1D4C"/>
    <w:rsid w:val="00FB65DE"/>
    <w:rsid w:val="00FC388D"/>
    <w:rsid w:val="00FC7F16"/>
    <w:rsid w:val="00FD0C44"/>
    <w:rsid w:val="00FD39D6"/>
    <w:rsid w:val="00FE41A7"/>
    <w:rsid w:val="00FE49B6"/>
    <w:rsid w:val="00FF20E5"/>
    <w:rsid w:val="044C3E9A"/>
    <w:rsid w:val="0765792F"/>
    <w:rsid w:val="0BE84B95"/>
    <w:rsid w:val="0C082ECB"/>
    <w:rsid w:val="0C8D3125"/>
    <w:rsid w:val="102D5905"/>
    <w:rsid w:val="10DD46B8"/>
    <w:rsid w:val="13DF0529"/>
    <w:rsid w:val="14E909DB"/>
    <w:rsid w:val="19D011E9"/>
    <w:rsid w:val="1CEE1106"/>
    <w:rsid w:val="2054035A"/>
    <w:rsid w:val="20F56A22"/>
    <w:rsid w:val="228F54BF"/>
    <w:rsid w:val="25DC0129"/>
    <w:rsid w:val="26DD354F"/>
    <w:rsid w:val="28EA3630"/>
    <w:rsid w:val="29894432"/>
    <w:rsid w:val="2CE25961"/>
    <w:rsid w:val="2F2213CA"/>
    <w:rsid w:val="30DB1837"/>
    <w:rsid w:val="33B77665"/>
    <w:rsid w:val="33CC6306"/>
    <w:rsid w:val="35BC1034"/>
    <w:rsid w:val="369A64A4"/>
    <w:rsid w:val="38BF74E9"/>
    <w:rsid w:val="39FB0130"/>
    <w:rsid w:val="3A386910"/>
    <w:rsid w:val="3A8C7419"/>
    <w:rsid w:val="3E4E2D44"/>
    <w:rsid w:val="3EB26AE9"/>
    <w:rsid w:val="469D60E5"/>
    <w:rsid w:val="4A0E6F0B"/>
    <w:rsid w:val="4A5166FB"/>
    <w:rsid w:val="4B9914CF"/>
    <w:rsid w:val="4C0360C1"/>
    <w:rsid w:val="4E3A6FE6"/>
    <w:rsid w:val="4FB2334F"/>
    <w:rsid w:val="50E52447"/>
    <w:rsid w:val="59C873F0"/>
    <w:rsid w:val="5A7E7705"/>
    <w:rsid w:val="62A30B59"/>
    <w:rsid w:val="64087C2C"/>
    <w:rsid w:val="67052973"/>
    <w:rsid w:val="67290ACE"/>
    <w:rsid w:val="679A7EBF"/>
    <w:rsid w:val="685B2144"/>
    <w:rsid w:val="6AF9048F"/>
    <w:rsid w:val="6F6246B0"/>
    <w:rsid w:val="6FD74F4B"/>
    <w:rsid w:val="6FE41C21"/>
    <w:rsid w:val="70B566F6"/>
    <w:rsid w:val="70D20225"/>
    <w:rsid w:val="71205DA5"/>
    <w:rsid w:val="71303E41"/>
    <w:rsid w:val="719921EC"/>
    <w:rsid w:val="733D289D"/>
    <w:rsid w:val="73491F32"/>
    <w:rsid w:val="75001604"/>
    <w:rsid w:val="79E4560A"/>
    <w:rsid w:val="7C0F2F9F"/>
    <w:rsid w:val="7D032FA8"/>
    <w:rsid w:val="7D3A3102"/>
    <w:rsid w:val="7FA96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D24A7A1-600C-4208-B7FF-756AFC0C8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qFormat/>
  </w:style>
  <w:style w:type="character" w:customStyle="1" w:styleId="Char">
    <w:name w:val="页眉 Char"/>
    <w:link w:val="a5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215</Words>
  <Characters>1229</Characters>
  <Application>Microsoft Office Word</Application>
  <DocSecurity>0</DocSecurity>
  <Lines>10</Lines>
  <Paragraphs>2</Paragraphs>
  <ScaleCrop>false</ScaleCrop>
  <Company> </Company>
  <LinksUpToDate>false</LinksUpToDate>
  <CharactersWithSpaces>1442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山东科技大学申请新增博士研究生指导教师简况表</dc:title>
  <dc:creator>李彩芳</dc:creator>
  <cp:lastModifiedBy>Microsoft 帐户</cp:lastModifiedBy>
  <cp:revision>3</cp:revision>
  <cp:lastPrinted>2020-07-01T07:22:00Z</cp:lastPrinted>
  <dcterms:created xsi:type="dcterms:W3CDTF">2023-07-09T01:49:00Z</dcterms:created>
  <dcterms:modified xsi:type="dcterms:W3CDTF">2024-12-09T07:57:00Z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DD8BDAFFBF92475B9DEA2A15BBB79F0A_13</vt:lpwstr>
  </property>
</Properties>
</file>